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0F" w:rsidRDefault="00AB430F" w:rsidP="00AB430F">
      <w:pPr>
        <w:shd w:val="clear" w:color="auto" w:fill="FFFFFF"/>
        <w:tabs>
          <w:tab w:val="left" w:pos="0"/>
          <w:tab w:val="left" w:pos="900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AB430F">
        <w:rPr>
          <w:b/>
          <w:sz w:val="28"/>
          <w:szCs w:val="28"/>
          <w:lang w:val="uk-UA"/>
        </w:rPr>
        <w:t>Рейтинг конкурсних пропозицій</w:t>
      </w:r>
      <w:r>
        <w:rPr>
          <w:b/>
          <w:sz w:val="28"/>
          <w:szCs w:val="28"/>
          <w:lang w:val="uk-UA"/>
        </w:rPr>
        <w:t>,</w:t>
      </w:r>
    </w:p>
    <w:p w:rsidR="00AB430F" w:rsidRDefault="00AB430F" w:rsidP="00AB430F">
      <w:pPr>
        <w:shd w:val="clear" w:color="auto" w:fill="FFFFFF"/>
        <w:tabs>
          <w:tab w:val="left" w:pos="0"/>
          <w:tab w:val="left" w:pos="900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AB430F">
        <w:rPr>
          <w:b/>
          <w:sz w:val="28"/>
          <w:szCs w:val="28"/>
          <w:lang w:val="uk-UA"/>
        </w:rPr>
        <w:t>складений за результатами індивідуального оцінюв</w:t>
      </w:r>
      <w:r>
        <w:rPr>
          <w:b/>
          <w:sz w:val="28"/>
          <w:szCs w:val="28"/>
          <w:lang w:val="uk-UA"/>
        </w:rPr>
        <w:t>ання членами конкурсної комісії</w:t>
      </w:r>
    </w:p>
    <w:p w:rsidR="00AB430F" w:rsidRPr="00AB430F" w:rsidRDefault="00AB430F" w:rsidP="00AB430F">
      <w:pPr>
        <w:shd w:val="clear" w:color="auto" w:fill="FFFFFF"/>
        <w:tabs>
          <w:tab w:val="left" w:pos="0"/>
          <w:tab w:val="left" w:pos="900"/>
        </w:tabs>
        <w:spacing w:line="228" w:lineRule="auto"/>
        <w:jc w:val="center"/>
        <w:rPr>
          <w:b/>
          <w:sz w:val="28"/>
          <w:szCs w:val="28"/>
          <w:lang w:val="uk-UA"/>
        </w:rPr>
      </w:pP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1. </w:t>
      </w:r>
      <w:r w:rsidRPr="00527678">
        <w:rPr>
          <w:color w:val="auto"/>
          <w:w w:val="100"/>
          <w:szCs w:val="28"/>
          <w:lang w:val="uk-UA"/>
        </w:rPr>
        <w:t xml:space="preserve">Проект «Молодіжний спортивно-патріотичний табір «Січ», </w:t>
      </w:r>
      <w:proofErr w:type="spellStart"/>
      <w:r w:rsidRPr="00527678">
        <w:rPr>
          <w:color w:val="auto"/>
          <w:w w:val="100"/>
          <w:szCs w:val="28"/>
          <w:lang w:val="uk-UA"/>
        </w:rPr>
        <w:t>Сосницька</w:t>
      </w:r>
      <w:proofErr w:type="spellEnd"/>
      <w:r w:rsidRPr="00527678">
        <w:rPr>
          <w:color w:val="auto"/>
          <w:w w:val="100"/>
          <w:szCs w:val="28"/>
          <w:lang w:val="uk-UA"/>
        </w:rPr>
        <w:t xml:space="preserve"> районна молодіжна громадська організація Спортивний клуб «Анти» (</w:t>
      </w:r>
      <w:r>
        <w:rPr>
          <w:color w:val="auto"/>
          <w:w w:val="100"/>
          <w:szCs w:val="28"/>
          <w:lang w:val="uk-UA"/>
        </w:rPr>
        <w:t>158 </w:t>
      </w:r>
      <w:r w:rsidRPr="00527678">
        <w:rPr>
          <w:color w:val="auto"/>
          <w:w w:val="100"/>
          <w:szCs w:val="28"/>
          <w:lang w:val="uk-UA"/>
        </w:rPr>
        <w:t>балів);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2. </w:t>
      </w:r>
      <w:r w:rsidRPr="00527678">
        <w:rPr>
          <w:color w:val="auto"/>
          <w:w w:val="100"/>
          <w:szCs w:val="28"/>
          <w:lang w:val="uk-UA"/>
        </w:rPr>
        <w:t>Захід «Пам’ять міцніє зв’язком поколінь», Чернігівська міська громадська організація «Чернігівська Федерац</w:t>
      </w:r>
      <w:r>
        <w:rPr>
          <w:color w:val="auto"/>
          <w:w w:val="100"/>
          <w:szCs w:val="28"/>
          <w:lang w:val="uk-UA"/>
        </w:rPr>
        <w:t>ія історичного фехтування» (156 </w:t>
      </w:r>
      <w:r w:rsidRPr="00527678">
        <w:rPr>
          <w:color w:val="auto"/>
          <w:w w:val="100"/>
          <w:szCs w:val="28"/>
          <w:lang w:val="uk-UA"/>
        </w:rPr>
        <w:t>балів);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3. </w:t>
      </w:r>
      <w:r w:rsidRPr="00527678">
        <w:rPr>
          <w:color w:val="auto"/>
          <w:w w:val="100"/>
          <w:szCs w:val="28"/>
          <w:lang w:val="uk-UA"/>
        </w:rPr>
        <w:t>Проект «Екологічний погляд у майбутнє», Громадська організація «Міський молодіжний центр «Жменя» (155 балів);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4. </w:t>
      </w:r>
      <w:r w:rsidRPr="00747F45">
        <w:rPr>
          <w:color w:val="auto"/>
          <w:w w:val="100"/>
          <w:szCs w:val="28"/>
          <w:lang w:val="uk-UA"/>
        </w:rPr>
        <w:t>Програма «Медіа виставка-конкурс юнацького патріотичного малюнку» та «Твоя листівка для воїна», Міська громадська організація «Асоціація безперервної фахової освіти «АТЕНЕУМ»</w:t>
      </w:r>
      <w:r w:rsidRPr="00527678">
        <w:rPr>
          <w:color w:val="auto"/>
          <w:w w:val="100"/>
          <w:szCs w:val="28"/>
          <w:lang w:val="uk-UA"/>
        </w:rPr>
        <w:t xml:space="preserve"> (151 бал);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5. </w:t>
      </w:r>
      <w:r w:rsidRPr="00747F45">
        <w:rPr>
          <w:color w:val="auto"/>
          <w:w w:val="100"/>
          <w:szCs w:val="28"/>
          <w:lang w:val="uk-UA"/>
        </w:rPr>
        <w:t>Проект «Програма зниження темпів розповсюдження ВІЛ «В ім’я життя!», Чернігівське обласне відділення Всеукраїнської благодійної організації «Всеукраїнська Мережа людей, які живуть з ВІЛ/СНІД»</w:t>
      </w:r>
      <w:r w:rsidRPr="00527678">
        <w:rPr>
          <w:color w:val="auto"/>
          <w:w w:val="100"/>
          <w:szCs w:val="28"/>
          <w:lang w:val="uk-UA"/>
        </w:rPr>
        <w:t xml:space="preserve"> (147 балів);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6. </w:t>
      </w:r>
      <w:r w:rsidRPr="00747F45">
        <w:rPr>
          <w:color w:val="auto"/>
          <w:w w:val="100"/>
          <w:szCs w:val="28"/>
          <w:lang w:val="uk-UA"/>
        </w:rPr>
        <w:t xml:space="preserve">Проект «Моя країна – Україна, Чернігівщина – її північний кордон», Громадська організація «Українська асоціація фахівців з подолання наслідків </w:t>
      </w:r>
      <w:proofErr w:type="spellStart"/>
      <w:r w:rsidRPr="00747F45">
        <w:rPr>
          <w:color w:val="auto"/>
          <w:w w:val="100"/>
          <w:szCs w:val="28"/>
          <w:lang w:val="uk-UA"/>
        </w:rPr>
        <w:t>психотравмуючих</w:t>
      </w:r>
      <w:proofErr w:type="spellEnd"/>
      <w:r w:rsidRPr="00747F45">
        <w:rPr>
          <w:color w:val="auto"/>
          <w:w w:val="100"/>
          <w:szCs w:val="28"/>
          <w:lang w:val="uk-UA"/>
        </w:rPr>
        <w:t xml:space="preserve"> подій»</w:t>
      </w:r>
      <w:r w:rsidRPr="00527678">
        <w:rPr>
          <w:color w:val="auto"/>
          <w:w w:val="100"/>
          <w:szCs w:val="28"/>
          <w:lang w:val="uk-UA"/>
        </w:rPr>
        <w:t xml:space="preserve"> (135 балів);</w:t>
      </w:r>
    </w:p>
    <w:p w:rsidR="00AB430F" w:rsidRPr="00527678" w:rsidRDefault="00AB430F" w:rsidP="00AB430F">
      <w:pPr>
        <w:pStyle w:val="a6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color w:val="auto"/>
          <w:w w:val="100"/>
          <w:szCs w:val="28"/>
          <w:lang w:val="uk-UA"/>
        </w:rPr>
        <w:t xml:space="preserve">7. </w:t>
      </w:r>
      <w:r w:rsidRPr="00747F45">
        <w:rPr>
          <w:color w:val="auto"/>
          <w:w w:val="100"/>
          <w:szCs w:val="28"/>
          <w:lang w:val="uk-UA"/>
        </w:rPr>
        <w:t xml:space="preserve">Проект «Патріотичний фото проект», Громадська організація «Українська Асоціація Матерів» </w:t>
      </w:r>
      <w:r w:rsidRPr="00527678">
        <w:rPr>
          <w:color w:val="auto"/>
          <w:w w:val="100"/>
          <w:szCs w:val="28"/>
          <w:lang w:val="uk-UA"/>
        </w:rPr>
        <w:t>(126 балів).</w:t>
      </w:r>
    </w:p>
    <w:p w:rsidR="009E6FF4" w:rsidRPr="00AB430F" w:rsidRDefault="009E6FF4">
      <w:pPr>
        <w:rPr>
          <w:lang w:val="uk-UA"/>
        </w:rPr>
      </w:pPr>
    </w:p>
    <w:sectPr w:rsidR="009E6FF4" w:rsidRPr="00AB430F" w:rsidSect="009E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30F"/>
    <w:rsid w:val="00005D24"/>
    <w:rsid w:val="00057F8A"/>
    <w:rsid w:val="000B0B14"/>
    <w:rsid w:val="001D5119"/>
    <w:rsid w:val="00285900"/>
    <w:rsid w:val="0033475B"/>
    <w:rsid w:val="003378D4"/>
    <w:rsid w:val="00373A3C"/>
    <w:rsid w:val="003766D7"/>
    <w:rsid w:val="003E69C5"/>
    <w:rsid w:val="003F65D8"/>
    <w:rsid w:val="004F4B96"/>
    <w:rsid w:val="00502FFB"/>
    <w:rsid w:val="00513010"/>
    <w:rsid w:val="006842FD"/>
    <w:rsid w:val="00704887"/>
    <w:rsid w:val="0073391A"/>
    <w:rsid w:val="0079482C"/>
    <w:rsid w:val="009E6FF4"/>
    <w:rsid w:val="00AB430F"/>
    <w:rsid w:val="00BB4F96"/>
    <w:rsid w:val="00CF4D0C"/>
    <w:rsid w:val="00E220CD"/>
    <w:rsid w:val="00E9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3475B"/>
    <w:pPr>
      <w:numPr>
        <w:ilvl w:val="1"/>
      </w:numPr>
      <w:ind w:firstLine="709"/>
      <w:jc w:val="both"/>
    </w:pPr>
    <w:rPr>
      <w:rFonts w:eastAsiaTheme="majorEastAsia" w:cstheme="majorBidi"/>
      <w:iCs/>
      <w:lang w:eastAsia="en-US"/>
    </w:rPr>
  </w:style>
  <w:style w:type="character" w:customStyle="1" w:styleId="a4">
    <w:name w:val="Подзаголовок Знак"/>
    <w:basedOn w:val="a0"/>
    <w:link w:val="a3"/>
    <w:rsid w:val="0033475B"/>
    <w:rPr>
      <w:rFonts w:ascii="Times New Roman" w:eastAsiaTheme="majorEastAsia" w:hAnsi="Times New Roman" w:cstheme="majorBidi"/>
      <w:iCs/>
      <w:sz w:val="24"/>
      <w:szCs w:val="24"/>
    </w:rPr>
  </w:style>
  <w:style w:type="paragraph" w:styleId="a5">
    <w:name w:val="No Spacing"/>
    <w:uiPriority w:val="1"/>
    <w:qFormat/>
    <w:rsid w:val="00502F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2">
    <w:name w:val="Стиль 12"/>
    <w:qFormat/>
    <w:rsid w:val="003347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B430F"/>
    <w:pPr>
      <w:ind w:left="720"/>
      <w:contextualSpacing/>
    </w:pPr>
    <w:rPr>
      <w:color w:val="000000"/>
      <w:w w:val="87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2017-02-08T07:35:00Z</dcterms:created>
  <dcterms:modified xsi:type="dcterms:W3CDTF">2017-02-08T07:36:00Z</dcterms:modified>
</cp:coreProperties>
</file>